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A9" w:rsidRPr="00F560EB" w:rsidRDefault="00C74BA9" w:rsidP="00C74BA9">
      <w:pPr>
        <w:jc w:val="center"/>
        <w:rPr>
          <w:lang w:val="uk-UA"/>
        </w:rPr>
      </w:pPr>
      <w:r w:rsidRPr="00F62E56">
        <w:rPr>
          <w:noProof/>
        </w:rPr>
        <w:drawing>
          <wp:inline distT="0" distB="0" distL="0" distR="0" wp14:anchorId="0CA89BDE" wp14:editId="3B704B52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BA9" w:rsidRPr="006533C0" w:rsidRDefault="00C74BA9" w:rsidP="00C74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C74BA9" w:rsidRPr="006533C0" w:rsidRDefault="00C74BA9" w:rsidP="00C74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C74BA9" w:rsidRPr="006533C0" w:rsidRDefault="00C74BA9" w:rsidP="00C74BA9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C74BA9" w:rsidRPr="006533C0" w:rsidRDefault="00C74BA9" w:rsidP="00C74BA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>В И К О Н А В Ч И Й    К О М І Т Е Т</w:t>
      </w:r>
    </w:p>
    <w:p w:rsidR="00C74BA9" w:rsidRPr="006533C0" w:rsidRDefault="00C74BA9" w:rsidP="00C74BA9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C74BA9" w:rsidRPr="006533C0" w:rsidRDefault="00C74BA9" w:rsidP="00C74B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:rsidR="00C74BA9" w:rsidRPr="006533C0" w:rsidRDefault="00C74BA9" w:rsidP="00C74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BA9" w:rsidRPr="00B866FD" w:rsidRDefault="00C74BA9" w:rsidP="00C74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823A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823AA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116D">
        <w:rPr>
          <w:rFonts w:ascii="Times New Roman" w:hAnsi="Times New Roman" w:cs="Times New Roman"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вересня </w:t>
      </w:r>
      <w:r w:rsidRPr="009823AA">
        <w:rPr>
          <w:rFonts w:ascii="Times New Roman" w:hAnsi="Times New Roman" w:cs="Times New Roman"/>
          <w:sz w:val="28"/>
          <w:szCs w:val="28"/>
        </w:rPr>
        <w:t>201</w:t>
      </w:r>
      <w:r w:rsidR="00D75C64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367D">
        <w:rPr>
          <w:rFonts w:ascii="Times New Roman" w:hAnsi="Times New Roman" w:cs="Times New Roman"/>
          <w:sz w:val="28"/>
          <w:szCs w:val="28"/>
        </w:rPr>
        <w:t>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6533C0">
        <w:rPr>
          <w:rFonts w:ascii="Times New Roman" w:hAnsi="Times New Roman" w:cs="Times New Roman"/>
          <w:sz w:val="28"/>
          <w:szCs w:val="28"/>
        </w:rPr>
        <w:t>м. Ніжин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0EE6">
        <w:rPr>
          <w:rFonts w:ascii="Times New Roman" w:hAnsi="Times New Roman" w:cs="Times New Roman"/>
          <w:sz w:val="28"/>
          <w:szCs w:val="28"/>
          <w:lang w:val="uk-UA"/>
        </w:rPr>
        <w:t>302</w:t>
      </w:r>
      <w:bookmarkStart w:id="0" w:name="_GoBack"/>
      <w:bookmarkEnd w:id="0"/>
    </w:p>
    <w:p w:rsidR="00C74BA9" w:rsidRPr="007D4B42" w:rsidRDefault="00C74BA9" w:rsidP="00C74B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4BA9" w:rsidRPr="001217B4" w:rsidRDefault="00C74BA9" w:rsidP="00C74B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217B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Pr="001217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відзначення з нагоди</w:t>
      </w:r>
    </w:p>
    <w:p w:rsidR="00C74BA9" w:rsidRPr="001217B4" w:rsidRDefault="00C74BA9" w:rsidP="00C74B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217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машинобудівника</w:t>
      </w:r>
    </w:p>
    <w:p w:rsidR="00C74BA9" w:rsidRPr="001217B4" w:rsidRDefault="00C74BA9" w:rsidP="00C74B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4BA9" w:rsidRDefault="00C74BA9" w:rsidP="00C74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статей 40, 42,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0FB5">
        <w:rPr>
          <w:rFonts w:ascii="Times New Roman" w:hAnsi="Times New Roman" w:cs="Times New Roman"/>
          <w:sz w:val="28"/>
          <w:szCs w:val="28"/>
          <w:lang w:val="uk-UA"/>
        </w:rPr>
        <w:t xml:space="preserve">53,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Україні», 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18-35/2018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, Регламенту виконавчого комітету Ніжинської міської ради Чернігівської області VІІ скликання, затвердженого рішенням виконавчого 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Чернігівської області VІІ скликання від 11.08.2016 р. №220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директора ДП НВК «Прогрес» Матюхіна О.А., директора ТОВ «Ніжинський механічний завод» Галати М.В., директора ТОВ «Ніжин механізація» Хоречка І.М. </w:t>
      </w:r>
      <w:r w:rsidR="00D75C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нагоди відзначення Дня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машинобудівника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виконавчий комітет Ніжинської міської ради вирішив: 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23244" w:rsidRDefault="00A23244" w:rsidP="00A2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C74BA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74BA9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Нагородити </w:t>
      </w:r>
      <w:r w:rsidR="00C74BA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C74BA9" w:rsidRPr="006533C0">
        <w:rPr>
          <w:rFonts w:ascii="Times New Roman" w:hAnsi="Times New Roman" w:cs="Times New Roman"/>
          <w:sz w:val="28"/>
          <w:szCs w:val="28"/>
          <w:lang w:val="uk-UA"/>
        </w:rPr>
        <w:t>рамотою виконавчого к</w:t>
      </w:r>
      <w:r w:rsidR="00C74BA9">
        <w:rPr>
          <w:rFonts w:ascii="Times New Roman" w:hAnsi="Times New Roman" w:cs="Times New Roman"/>
          <w:sz w:val="28"/>
          <w:szCs w:val="28"/>
          <w:lang w:val="uk-UA"/>
        </w:rPr>
        <w:t>омітету Ніжинської міської ради</w:t>
      </w:r>
      <w:r w:rsidR="00C74BA9" w:rsidRPr="005229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74BA9" w:rsidRPr="00F1207A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="00C74BA9" w:rsidRPr="00480B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BA9" w:rsidRPr="00F1207A">
        <w:rPr>
          <w:rFonts w:ascii="Times New Roman" w:eastAsia="Times New Roman" w:hAnsi="Times New Roman" w:cs="Times New Roman"/>
          <w:sz w:val="28"/>
          <w:szCs w:val="28"/>
          <w:lang w:val="uk-UA"/>
        </w:rPr>
        <w:t>висок</w:t>
      </w:r>
      <w:r w:rsidR="00C74BA9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C74BA9" w:rsidRPr="00F120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74BA9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професійну майстерність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74B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сумлінну працю, досягнення найкращих результатів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C74B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74BA9"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з нагоди </w:t>
      </w:r>
      <w:r w:rsidR="00C74BA9">
        <w:rPr>
          <w:rFonts w:ascii="Times New Roman" w:hAnsi="Times New Roman" w:cs="Times New Roman"/>
          <w:sz w:val="28"/>
          <w:szCs w:val="28"/>
          <w:lang w:val="uk-UA"/>
        </w:rPr>
        <w:t>професійного свята – Дня машинобудівника</w:t>
      </w:r>
      <w:r w:rsidR="00C74BA9" w:rsidRPr="008E1E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</w:t>
      </w:r>
      <w:r w:rsidR="00C74B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Шкарупу Олександра Миколайовича – інженера з ремонту енергетичної дільниці</w:t>
      </w:r>
      <w:r w:rsidR="00D75C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ТОВ «Ніжинський механічний завод».</w:t>
      </w:r>
    </w:p>
    <w:p w:rsidR="00C74BA9" w:rsidRPr="00E86863" w:rsidRDefault="00C74BA9" w:rsidP="00C74BA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324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Оголосити Подяки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75C6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207A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480B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сумлінну працю, високий професіоналізм і досягнення найкращих результатів в роботі 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та з нагоди відзначення професійного свята - Дня машинобудівника:</w:t>
      </w:r>
    </w:p>
    <w:p w:rsidR="00C74BA9" w:rsidRPr="007D4B42" w:rsidRDefault="00D75C64" w:rsidP="00C74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74BA9" w:rsidRPr="007D4B42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7E1E43">
        <w:rPr>
          <w:rFonts w:ascii="Times New Roman" w:hAnsi="Times New Roman" w:cs="Times New Roman"/>
          <w:sz w:val="28"/>
          <w:szCs w:val="28"/>
          <w:lang w:val="uk-UA"/>
        </w:rPr>
        <w:t xml:space="preserve">Дмитренку Олександру Анатолійовичу – провідному інженеру-конструктору Центрального </w:t>
      </w:r>
      <w:r w:rsidR="00C74BA9" w:rsidRPr="007D4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1E43">
        <w:rPr>
          <w:rFonts w:ascii="Times New Roman" w:hAnsi="Times New Roman" w:cs="Times New Roman"/>
          <w:sz w:val="28"/>
          <w:szCs w:val="28"/>
          <w:lang w:val="uk-UA"/>
        </w:rPr>
        <w:t>конструкторського проектно-технологічного бюро «Точність»;</w:t>
      </w:r>
    </w:p>
    <w:p w:rsidR="00BC40D1" w:rsidRPr="007D4B42" w:rsidRDefault="00D75C64" w:rsidP="00BC4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74BA9" w:rsidRPr="007D4B42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7E1E43">
        <w:rPr>
          <w:rFonts w:ascii="Times New Roman" w:hAnsi="Times New Roman" w:cs="Times New Roman"/>
          <w:sz w:val="28"/>
          <w:szCs w:val="28"/>
          <w:lang w:val="uk-UA"/>
        </w:rPr>
        <w:t>Пухну Миколі Юрійовичу – плавильнику металу та сплавів 4</w:t>
      </w:r>
      <w:r w:rsidR="00BC40D1">
        <w:rPr>
          <w:rFonts w:ascii="Times New Roman" w:hAnsi="Times New Roman" w:cs="Times New Roman"/>
          <w:sz w:val="28"/>
          <w:szCs w:val="28"/>
          <w:lang w:val="uk-UA"/>
        </w:rPr>
        <w:t>-го розряду ливарного цеху</w:t>
      </w:r>
      <w:r w:rsidR="007E1E43">
        <w:rPr>
          <w:rFonts w:ascii="Times New Roman" w:hAnsi="Times New Roman" w:cs="Times New Roman"/>
          <w:sz w:val="28"/>
          <w:szCs w:val="28"/>
          <w:lang w:val="uk-UA"/>
        </w:rPr>
        <w:t xml:space="preserve"> ТОВ «Ніжинський механічний завод»;</w:t>
      </w:r>
    </w:p>
    <w:p w:rsidR="00C74BA9" w:rsidRDefault="00D75C64" w:rsidP="00C74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74BA9" w:rsidRPr="007D4B42">
        <w:rPr>
          <w:rFonts w:ascii="Times New Roman" w:hAnsi="Times New Roman" w:cs="Times New Roman"/>
          <w:sz w:val="28"/>
          <w:szCs w:val="28"/>
          <w:lang w:val="uk-UA"/>
        </w:rPr>
        <w:t>.3.</w:t>
      </w:r>
      <w:r w:rsidR="00BC40D1">
        <w:rPr>
          <w:rFonts w:ascii="Times New Roman" w:hAnsi="Times New Roman" w:cs="Times New Roman"/>
          <w:sz w:val="28"/>
          <w:szCs w:val="28"/>
          <w:lang w:val="uk-UA"/>
        </w:rPr>
        <w:t>Мозговому Геннадію Миколайовичу – обрубувачу, зайнятому обробленням литва наждаком і ручним способом 2</w:t>
      </w:r>
      <w:r w:rsidR="00C74BA9" w:rsidRPr="007D4B42">
        <w:rPr>
          <w:rFonts w:ascii="Times New Roman" w:hAnsi="Times New Roman" w:cs="Times New Roman"/>
          <w:sz w:val="28"/>
          <w:szCs w:val="28"/>
          <w:lang w:val="uk-UA"/>
        </w:rPr>
        <w:t>-го розряду ливарного цеху ТОВ «Ніжинський механічний завод»;</w:t>
      </w:r>
    </w:p>
    <w:p w:rsidR="00BC40D1" w:rsidRDefault="00D75C64" w:rsidP="00BC4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BC40D1" w:rsidRPr="007D4B4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5533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40D1" w:rsidRPr="007D4B4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40D1">
        <w:rPr>
          <w:rFonts w:ascii="Times New Roman" w:hAnsi="Times New Roman" w:cs="Times New Roman"/>
          <w:sz w:val="28"/>
          <w:szCs w:val="28"/>
          <w:lang w:val="uk-UA"/>
        </w:rPr>
        <w:t xml:space="preserve">Гайдамаку Ігорю </w:t>
      </w:r>
      <w:r w:rsidR="0085116D">
        <w:rPr>
          <w:rFonts w:ascii="Times New Roman" w:hAnsi="Times New Roman" w:cs="Times New Roman"/>
          <w:sz w:val="28"/>
          <w:szCs w:val="28"/>
          <w:lang w:val="uk-UA"/>
        </w:rPr>
        <w:t>Олеговичу</w:t>
      </w:r>
      <w:r w:rsidR="00BC40D1">
        <w:rPr>
          <w:rFonts w:ascii="Times New Roman" w:hAnsi="Times New Roman" w:cs="Times New Roman"/>
          <w:sz w:val="28"/>
          <w:szCs w:val="28"/>
          <w:lang w:val="uk-UA"/>
        </w:rPr>
        <w:t xml:space="preserve"> – формувальнику ручного формування, який бере участь у литті металу 2</w:t>
      </w:r>
      <w:r w:rsidR="00BC40D1" w:rsidRPr="007D4B42">
        <w:rPr>
          <w:rFonts w:ascii="Times New Roman" w:hAnsi="Times New Roman" w:cs="Times New Roman"/>
          <w:sz w:val="28"/>
          <w:szCs w:val="28"/>
          <w:lang w:val="uk-UA"/>
        </w:rPr>
        <w:t xml:space="preserve">-го розряду ливарного цеху </w:t>
      </w:r>
      <w:r w:rsidR="0035533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C40D1" w:rsidRPr="007D4B42">
        <w:rPr>
          <w:rFonts w:ascii="Times New Roman" w:hAnsi="Times New Roman" w:cs="Times New Roman"/>
          <w:sz w:val="28"/>
          <w:szCs w:val="28"/>
          <w:lang w:val="uk-UA"/>
        </w:rPr>
        <w:t>ТОВ «Ніжинський механічний завод»;</w:t>
      </w:r>
    </w:p>
    <w:p w:rsidR="00C74BA9" w:rsidRPr="007D4B42" w:rsidRDefault="00D75C64" w:rsidP="00C74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74BA9" w:rsidRPr="007D4B4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74BA9" w:rsidRPr="007D4B4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5533C">
        <w:rPr>
          <w:rFonts w:ascii="Times New Roman" w:hAnsi="Times New Roman" w:cs="Times New Roman"/>
          <w:sz w:val="28"/>
          <w:szCs w:val="28"/>
          <w:lang w:val="uk-UA"/>
        </w:rPr>
        <w:t xml:space="preserve">Шовенку Валерію Федоровичу – слюсарю з механоскладальних робіт 4-го розряду заготівельної дільниці </w:t>
      </w:r>
      <w:r w:rsidR="00C74BA9" w:rsidRPr="007D4B42">
        <w:rPr>
          <w:rFonts w:ascii="Times New Roman" w:hAnsi="Times New Roman" w:cs="Times New Roman"/>
          <w:sz w:val="28"/>
          <w:szCs w:val="28"/>
          <w:lang w:val="uk-UA"/>
        </w:rPr>
        <w:t>ТОВ «Ніжин механізація»;</w:t>
      </w:r>
    </w:p>
    <w:p w:rsidR="00C74BA9" w:rsidRPr="007D4B42" w:rsidRDefault="00D75C64" w:rsidP="00C74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74BA9" w:rsidRPr="007D4B4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74BA9" w:rsidRPr="007D4B4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5533C">
        <w:rPr>
          <w:rFonts w:ascii="Times New Roman" w:hAnsi="Times New Roman" w:cs="Times New Roman"/>
          <w:sz w:val="28"/>
          <w:szCs w:val="28"/>
          <w:lang w:val="uk-UA"/>
        </w:rPr>
        <w:t>Дереці Володимиру Андрійовичу – токарю 4</w:t>
      </w:r>
      <w:r w:rsidR="00C74BA9" w:rsidRPr="007D4B42">
        <w:rPr>
          <w:rFonts w:ascii="Times New Roman" w:hAnsi="Times New Roman" w:cs="Times New Roman"/>
          <w:sz w:val="28"/>
          <w:szCs w:val="28"/>
          <w:lang w:val="uk-UA"/>
        </w:rPr>
        <w:t xml:space="preserve">-го розряду </w:t>
      </w:r>
      <w:r w:rsidR="0035533C">
        <w:rPr>
          <w:rFonts w:ascii="Times New Roman" w:hAnsi="Times New Roman" w:cs="Times New Roman"/>
          <w:sz w:val="28"/>
          <w:szCs w:val="28"/>
          <w:lang w:val="uk-UA"/>
        </w:rPr>
        <w:t xml:space="preserve">механоскладальної </w:t>
      </w:r>
      <w:r w:rsidR="00C74BA9" w:rsidRPr="007D4B42">
        <w:rPr>
          <w:rFonts w:ascii="Times New Roman" w:hAnsi="Times New Roman" w:cs="Times New Roman"/>
          <w:sz w:val="28"/>
          <w:szCs w:val="28"/>
          <w:lang w:val="uk-UA"/>
        </w:rPr>
        <w:t>дільниці ТОВ «Ніжин механізація»;</w:t>
      </w:r>
    </w:p>
    <w:p w:rsidR="00C74BA9" w:rsidRPr="007D4B42" w:rsidRDefault="00D75C64" w:rsidP="00C74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74BA9" w:rsidRPr="007D4B4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E0FB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5533C">
        <w:rPr>
          <w:rFonts w:ascii="Times New Roman" w:hAnsi="Times New Roman" w:cs="Times New Roman"/>
          <w:sz w:val="28"/>
          <w:szCs w:val="28"/>
          <w:lang w:val="uk-UA"/>
        </w:rPr>
        <w:t>Бугну Віктору Анатолійовичу</w:t>
      </w:r>
      <w:r w:rsidR="00C74BA9" w:rsidRPr="007D4B4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35533C">
        <w:rPr>
          <w:rFonts w:ascii="Times New Roman" w:hAnsi="Times New Roman" w:cs="Times New Roman"/>
          <w:sz w:val="28"/>
          <w:szCs w:val="28"/>
          <w:lang w:val="uk-UA"/>
        </w:rPr>
        <w:t>слюсарю-ремонтнику</w:t>
      </w:r>
      <w:r w:rsidR="00C74BA9" w:rsidRPr="007D4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533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74BA9" w:rsidRPr="007D4B42">
        <w:rPr>
          <w:rFonts w:ascii="Times New Roman" w:hAnsi="Times New Roman" w:cs="Times New Roman"/>
          <w:sz w:val="28"/>
          <w:szCs w:val="28"/>
          <w:lang w:val="uk-UA"/>
        </w:rPr>
        <w:t xml:space="preserve">-го розряду </w:t>
      </w:r>
      <w:r w:rsidR="0035533C">
        <w:rPr>
          <w:rFonts w:ascii="Times New Roman" w:hAnsi="Times New Roman" w:cs="Times New Roman"/>
          <w:sz w:val="28"/>
          <w:szCs w:val="28"/>
          <w:lang w:val="uk-UA"/>
        </w:rPr>
        <w:t xml:space="preserve">ремонтно-інструментальної </w:t>
      </w:r>
      <w:r w:rsidR="00C74BA9" w:rsidRPr="007D4B42">
        <w:rPr>
          <w:rFonts w:ascii="Times New Roman" w:hAnsi="Times New Roman" w:cs="Times New Roman"/>
          <w:sz w:val="28"/>
          <w:szCs w:val="28"/>
          <w:lang w:val="uk-UA"/>
        </w:rPr>
        <w:t>дільниці ТОВ «Ніжин механізація»;</w:t>
      </w:r>
    </w:p>
    <w:p w:rsidR="00C74BA9" w:rsidRPr="007D4B42" w:rsidRDefault="00D75C64" w:rsidP="00C74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74BA9" w:rsidRPr="007D4B4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74BA9" w:rsidRPr="007D4B4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5533C">
        <w:rPr>
          <w:rFonts w:ascii="Times New Roman" w:hAnsi="Times New Roman" w:cs="Times New Roman"/>
          <w:sz w:val="28"/>
          <w:szCs w:val="28"/>
          <w:lang w:val="uk-UA"/>
        </w:rPr>
        <w:t xml:space="preserve">Тронь Марині Леонідівні – комірнику ремонтно-інструментальної </w:t>
      </w:r>
      <w:r w:rsidR="0035533C" w:rsidRPr="007D4B4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5533C">
        <w:rPr>
          <w:rFonts w:ascii="Times New Roman" w:hAnsi="Times New Roman" w:cs="Times New Roman"/>
          <w:sz w:val="28"/>
          <w:szCs w:val="28"/>
          <w:lang w:val="uk-UA"/>
        </w:rPr>
        <w:t>ільниці ТОВ «Ніжин механізація».</w:t>
      </w:r>
    </w:p>
    <w:p w:rsidR="00C74BA9" w:rsidRDefault="00D75C64" w:rsidP="00C74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74BA9"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(Ле</w:t>
      </w:r>
      <w:r w:rsidR="00C74BA9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C74BA9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C74BA9" w:rsidRDefault="00D75C64" w:rsidP="00C74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74BA9">
        <w:rPr>
          <w:rFonts w:ascii="Times New Roman" w:hAnsi="Times New Roman" w:cs="Times New Roman"/>
          <w:sz w:val="28"/>
          <w:szCs w:val="28"/>
          <w:lang w:val="uk-UA"/>
        </w:rPr>
        <w:t xml:space="preserve">.Відділу бухгалтерського обліку апарату виконавчого комітету Ніжинської міської ради (Єфіменко Н.Є.)  забезпечити виконання цього рішення у частині видачі бланків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Грамоти, </w:t>
      </w:r>
      <w:r w:rsidR="00C74BA9">
        <w:rPr>
          <w:rFonts w:ascii="Times New Roman" w:hAnsi="Times New Roman" w:cs="Times New Roman"/>
          <w:sz w:val="28"/>
          <w:szCs w:val="28"/>
          <w:lang w:val="uk-UA"/>
        </w:rPr>
        <w:t>Подяк та рамок.</w:t>
      </w:r>
    </w:p>
    <w:p w:rsidR="00C74BA9" w:rsidRDefault="00D75C64" w:rsidP="00C74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74BA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74BA9" w:rsidRPr="006533C0">
        <w:rPr>
          <w:rFonts w:ascii="Times New Roman" w:hAnsi="Times New Roman" w:cs="Times New Roman"/>
          <w:sz w:val="28"/>
          <w:szCs w:val="28"/>
          <w:lang w:val="uk-UA"/>
        </w:rPr>
        <w:t>Контроль за виконанн</w:t>
      </w:r>
      <w:r>
        <w:rPr>
          <w:rFonts w:ascii="Times New Roman" w:hAnsi="Times New Roman" w:cs="Times New Roman"/>
          <w:sz w:val="28"/>
          <w:szCs w:val="28"/>
          <w:lang w:val="uk-UA"/>
        </w:rPr>
        <w:t>ям цього рішення покласти</w:t>
      </w:r>
      <w:r w:rsidR="005E0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BA9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C74BA9">
        <w:rPr>
          <w:rFonts w:ascii="Times New Roman" w:hAnsi="Times New Roman" w:cs="Times New Roman"/>
          <w:sz w:val="28"/>
          <w:szCs w:val="28"/>
          <w:lang w:val="uk-UA"/>
        </w:rPr>
        <w:t>керуючого справами виконавчого комітету Ніжинської міської ради Колесника С. О</w:t>
      </w:r>
      <w:r w:rsidR="00C74BA9"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4BA9" w:rsidRPr="006533C0" w:rsidRDefault="00C74BA9" w:rsidP="00C74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4BA9" w:rsidRDefault="00C74BA9" w:rsidP="00C74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4BA9" w:rsidRDefault="00C74BA9" w:rsidP="00C74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0FB5" w:rsidRPr="005E0FB5" w:rsidRDefault="005E0FB5" w:rsidP="005E0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0FB5">
        <w:rPr>
          <w:rFonts w:ascii="Times New Roman" w:hAnsi="Times New Roman" w:cs="Times New Roman"/>
          <w:sz w:val="28"/>
          <w:szCs w:val="28"/>
          <w:lang w:val="uk-UA"/>
        </w:rPr>
        <w:t>Головуючий на засіданні виконавчого</w:t>
      </w:r>
    </w:p>
    <w:p w:rsidR="005E0FB5" w:rsidRPr="005E0FB5" w:rsidRDefault="005E0FB5" w:rsidP="005E0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0FB5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ради,</w:t>
      </w:r>
    </w:p>
    <w:p w:rsidR="005E0FB5" w:rsidRPr="005E0FB5" w:rsidRDefault="005E0FB5" w:rsidP="005E0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0FB5"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</w:t>
      </w:r>
    </w:p>
    <w:p w:rsidR="005E0FB5" w:rsidRPr="005E0FB5" w:rsidRDefault="005E0FB5" w:rsidP="005E0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0FB5">
        <w:rPr>
          <w:rFonts w:ascii="Times New Roman" w:hAnsi="Times New Roman" w:cs="Times New Roman"/>
          <w:sz w:val="28"/>
          <w:szCs w:val="28"/>
          <w:lang w:val="uk-UA"/>
        </w:rPr>
        <w:t>питань діяльності виконавчих органів ради</w:t>
      </w:r>
      <w:r w:rsidRPr="005E0FB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E0FB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E0FB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Г.М. Олійник</w:t>
      </w:r>
    </w:p>
    <w:p w:rsidR="00C74BA9" w:rsidRDefault="00C74BA9" w:rsidP="00C74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4BA9" w:rsidRDefault="00C74BA9" w:rsidP="00C74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4BA9" w:rsidRDefault="00C74BA9" w:rsidP="00C74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4BA9" w:rsidRDefault="00C74BA9" w:rsidP="00C74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4BA9" w:rsidRDefault="00C74BA9" w:rsidP="00C74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4BA9" w:rsidRDefault="00C74BA9" w:rsidP="00C74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4BA9" w:rsidRDefault="00C74BA9" w:rsidP="00C74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4BA9" w:rsidRDefault="00C74BA9" w:rsidP="00C74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4BA9" w:rsidRDefault="00C74BA9" w:rsidP="00C74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4BA9" w:rsidRDefault="00C74BA9" w:rsidP="00C74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4BA9" w:rsidRDefault="00C74BA9" w:rsidP="00C74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4BA9" w:rsidRDefault="00C74BA9" w:rsidP="00C74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4BA9" w:rsidRDefault="00C74BA9" w:rsidP="00C74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4BA9" w:rsidRDefault="00C74BA9" w:rsidP="00C74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4BA9" w:rsidRDefault="00C74BA9" w:rsidP="00C74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4BA9" w:rsidRDefault="00C74BA9" w:rsidP="00C74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5C64" w:rsidRDefault="00D75C64" w:rsidP="00C74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5C64" w:rsidRDefault="00D75C64" w:rsidP="00C74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116D" w:rsidRDefault="0085116D" w:rsidP="00C74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116D" w:rsidRDefault="0085116D" w:rsidP="00C74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4BA9" w:rsidRPr="00D40E3A" w:rsidRDefault="00C74BA9" w:rsidP="00C74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0E3A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C74BA9" w:rsidRDefault="00C74BA9" w:rsidP="00C74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0E3A">
        <w:rPr>
          <w:rFonts w:ascii="Times New Roman" w:hAnsi="Times New Roman" w:cs="Times New Roman"/>
          <w:sz w:val="28"/>
          <w:szCs w:val="28"/>
          <w:lang w:val="uk-UA"/>
        </w:rPr>
        <w:t>до проекту рішення виконавчого комітету «</w:t>
      </w:r>
      <w:r w:rsidRPr="00D40E3A">
        <w:rPr>
          <w:rFonts w:ascii="Times New Roman" w:hAnsi="Times New Roman" w:cs="Times New Roman"/>
          <w:sz w:val="28"/>
          <w:szCs w:val="28"/>
        </w:rPr>
        <w:t>Про</w:t>
      </w:r>
      <w:r w:rsidRPr="004D0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відзначення</w:t>
      </w:r>
    </w:p>
    <w:p w:rsidR="00C74BA9" w:rsidRPr="004D088A" w:rsidRDefault="00C74BA9" w:rsidP="00C74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 нагоди Дня машинобудівника»</w:t>
      </w:r>
    </w:p>
    <w:p w:rsidR="00C74BA9" w:rsidRPr="00042AB0" w:rsidRDefault="00C74BA9" w:rsidP="00C74BA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C74BA9" w:rsidRDefault="00C74BA9" w:rsidP="00C74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від 03 травня 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Почесну грамоту, Грамоту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18-35/2018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кандидатури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>нагородження</w:t>
      </w:r>
      <w:r w:rsidR="00D75C64">
        <w:rPr>
          <w:rFonts w:ascii="Times New Roman" w:hAnsi="Times New Roman" w:cs="Times New Roman"/>
          <w:sz w:val="28"/>
          <w:szCs w:val="28"/>
          <w:lang w:val="uk-UA"/>
        </w:rPr>
        <w:t xml:space="preserve"> Грамотою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Подяками виконавчого комітету Ніжинської міської ради до професійного свята – Дня машинобудівника.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«Про відзначення з нагоди Дня машинобудівника» складається  з </w:t>
      </w:r>
      <w:r w:rsidR="00D75C6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75C64" w:rsidRPr="00D75C64">
        <w:rPr>
          <w:rFonts w:ascii="Times New Roman" w:hAnsi="Times New Roman" w:cs="Times New Roman"/>
          <w:sz w:val="28"/>
          <w:szCs w:val="28"/>
        </w:rPr>
        <w:t>’</w:t>
      </w:r>
      <w:r w:rsidR="00D75C64">
        <w:rPr>
          <w:rFonts w:ascii="Times New Roman" w:hAnsi="Times New Roman" w:cs="Times New Roman"/>
          <w:sz w:val="28"/>
          <w:szCs w:val="28"/>
          <w:lang w:val="uk-UA"/>
        </w:rPr>
        <w:t>яти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розділів.</w:t>
      </w:r>
    </w:p>
    <w:p w:rsidR="00C74BA9" w:rsidRDefault="00C74BA9" w:rsidP="00C74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>
        <w:rPr>
          <w:rFonts w:ascii="Times New Roman" w:hAnsi="Times New Roman" w:cs="Times New Roman"/>
          <w:sz w:val="28"/>
          <w:lang w:val="uk-UA"/>
        </w:rPr>
        <w:t xml:space="preserve"> шляхом </w:t>
      </w:r>
      <w:r>
        <w:rPr>
          <w:rFonts w:ascii="Times New Roman" w:hAnsi="Times New Roman" w:cs="Times New Roman"/>
          <w:sz w:val="28"/>
          <w:szCs w:val="28"/>
          <w:lang w:val="uk-UA"/>
        </w:rPr>
        <w:t>оприлюднення                               на офіційному сайті Ніжинської міської ради.</w:t>
      </w:r>
    </w:p>
    <w:p w:rsidR="00C74BA9" w:rsidRDefault="00C74BA9" w:rsidP="00C74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начальник сектора            </w:t>
      </w:r>
      <w:r w:rsidR="00D75C6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питань кадрової політики відділу юридично-кадрового забезпечення апарату виконавчого комітету Ніжинської міської ради Чепуль Ольга Віталіївна.</w:t>
      </w:r>
    </w:p>
    <w:p w:rsidR="00C74BA9" w:rsidRDefault="00C74BA9" w:rsidP="00C74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4BA9" w:rsidRDefault="00C74BA9" w:rsidP="00C74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4BA9" w:rsidRDefault="00C74BA9" w:rsidP="00C74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4BA9" w:rsidRDefault="00C74BA9" w:rsidP="00C74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C74BA9" w:rsidRDefault="00C74BA9" w:rsidP="00C74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C74BA9" w:rsidRDefault="00C74BA9" w:rsidP="00C74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О. Лега</w:t>
      </w:r>
    </w:p>
    <w:p w:rsidR="00C74BA9" w:rsidRDefault="00C74BA9" w:rsidP="00C74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C74BA9" w:rsidRDefault="00C74BA9" w:rsidP="00C74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C74BA9" w:rsidRDefault="00C74BA9" w:rsidP="00C74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4BA9" w:rsidRPr="006533C0" w:rsidRDefault="00C74BA9" w:rsidP="00C74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4BA9" w:rsidRDefault="00C74BA9" w:rsidP="00C74BA9">
      <w:pPr>
        <w:tabs>
          <w:tab w:val="left" w:pos="330"/>
        </w:tabs>
        <w:rPr>
          <w:lang w:val="uk-UA"/>
        </w:rPr>
      </w:pPr>
      <w:r>
        <w:rPr>
          <w:lang w:val="uk-UA"/>
        </w:rPr>
        <w:tab/>
      </w:r>
    </w:p>
    <w:p w:rsidR="00C74BA9" w:rsidRDefault="00C74BA9" w:rsidP="00C74BA9">
      <w:pPr>
        <w:tabs>
          <w:tab w:val="left" w:pos="330"/>
        </w:tabs>
        <w:rPr>
          <w:lang w:val="uk-UA"/>
        </w:rPr>
      </w:pPr>
    </w:p>
    <w:p w:rsidR="00C74BA9" w:rsidRPr="00344DCB" w:rsidRDefault="00C74BA9" w:rsidP="00C74BA9">
      <w:pPr>
        <w:rPr>
          <w:lang w:val="uk-UA"/>
        </w:rPr>
      </w:pPr>
    </w:p>
    <w:p w:rsidR="00C74BA9" w:rsidRPr="00324509" w:rsidRDefault="00C74BA9" w:rsidP="00C74BA9">
      <w:pPr>
        <w:jc w:val="center"/>
        <w:rPr>
          <w:lang w:val="uk-UA"/>
        </w:rPr>
      </w:pPr>
    </w:p>
    <w:p w:rsidR="00C74BA9" w:rsidRPr="00E350AE" w:rsidRDefault="00C74BA9" w:rsidP="00C74BA9">
      <w:pPr>
        <w:rPr>
          <w:lang w:val="uk-UA"/>
        </w:rPr>
      </w:pPr>
    </w:p>
    <w:p w:rsidR="00C74BA9" w:rsidRPr="001217B4" w:rsidRDefault="00C74BA9" w:rsidP="00C74BA9">
      <w:pPr>
        <w:rPr>
          <w:lang w:val="uk-UA"/>
        </w:rPr>
      </w:pPr>
    </w:p>
    <w:p w:rsidR="00C74BA9" w:rsidRPr="00DC3E4A" w:rsidRDefault="00C74BA9" w:rsidP="00C74BA9">
      <w:pPr>
        <w:rPr>
          <w:lang w:val="uk-UA"/>
        </w:rPr>
      </w:pPr>
    </w:p>
    <w:p w:rsidR="00C74BA9" w:rsidRDefault="00C74BA9" w:rsidP="00C74BA9">
      <w:pPr>
        <w:rPr>
          <w:lang w:val="uk-UA"/>
        </w:rPr>
      </w:pPr>
    </w:p>
    <w:p w:rsidR="00C74BA9" w:rsidRDefault="00C74BA9" w:rsidP="00C74BA9">
      <w:pPr>
        <w:rPr>
          <w:lang w:val="uk-UA"/>
        </w:rPr>
      </w:pPr>
    </w:p>
    <w:p w:rsidR="00B62ED7" w:rsidRPr="00C74BA9" w:rsidRDefault="00B62ED7">
      <w:pPr>
        <w:rPr>
          <w:lang w:val="uk-UA"/>
        </w:rPr>
      </w:pPr>
    </w:p>
    <w:sectPr w:rsidR="00B62ED7" w:rsidRPr="00C74BA9" w:rsidSect="00567E2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71"/>
    <w:rsid w:val="002A0EE6"/>
    <w:rsid w:val="0035533C"/>
    <w:rsid w:val="005E0FB5"/>
    <w:rsid w:val="006252C4"/>
    <w:rsid w:val="007E1E43"/>
    <w:rsid w:val="0085116D"/>
    <w:rsid w:val="00A064E4"/>
    <w:rsid w:val="00A23244"/>
    <w:rsid w:val="00A40471"/>
    <w:rsid w:val="00B62ED7"/>
    <w:rsid w:val="00BC40D1"/>
    <w:rsid w:val="00BC577F"/>
    <w:rsid w:val="00C74BA9"/>
    <w:rsid w:val="00D7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7FC4"/>
  <w15:chartTrackingRefBased/>
  <w15:docId w15:val="{607D35EF-C814-4864-8116-730B85DA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BA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74BA9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C74BA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BA9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74B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C74B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74B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5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5C6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6</cp:revision>
  <cp:lastPrinted>2019-09-18T07:17:00Z</cp:lastPrinted>
  <dcterms:created xsi:type="dcterms:W3CDTF">2019-08-20T08:07:00Z</dcterms:created>
  <dcterms:modified xsi:type="dcterms:W3CDTF">2019-09-18T13:00:00Z</dcterms:modified>
</cp:coreProperties>
</file>